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26" w:rsidRDefault="008D0C26" w:rsidP="008604AD">
      <w:pPr>
        <w:pStyle w:val="pnormal"/>
      </w:pPr>
    </w:p>
    <w:p w:rsidR="008604AD" w:rsidRDefault="008604AD" w:rsidP="008604AD">
      <w:pPr>
        <w:pStyle w:val="pnormal"/>
      </w:pPr>
      <w:r>
        <w:t>Osnovna šola Marije Vere Kamnik</w:t>
      </w:r>
    </w:p>
    <w:p w:rsidR="008604AD" w:rsidRDefault="008604AD" w:rsidP="008604AD">
      <w:pPr>
        <w:pStyle w:val="pnormal"/>
      </w:pPr>
      <w:r>
        <w:t>LJUBLJANSKA CESTA 16 A</w:t>
      </w:r>
    </w:p>
    <w:p w:rsidR="008604AD" w:rsidRDefault="008604AD" w:rsidP="008604AD">
      <w:pPr>
        <w:pStyle w:val="pnormal"/>
      </w:pPr>
      <w:r>
        <w:t>1241 KAMNIK</w:t>
      </w:r>
    </w:p>
    <w:p w:rsidR="008604AD" w:rsidRDefault="008604AD" w:rsidP="008604AD">
      <w:pPr>
        <w:pStyle w:val="pnormal"/>
      </w:pPr>
    </w:p>
    <w:p w:rsidR="008604AD" w:rsidRDefault="008604AD" w:rsidP="008604AD">
      <w:pPr>
        <w:pStyle w:val="pnaslov"/>
      </w:pPr>
      <w:r>
        <w:rPr>
          <w:rStyle w:val="fnaslov"/>
        </w:rPr>
        <w:t>IZBOR UČBENIKOV IN DELOVNIH ZVEZKOV ZA ŠOLSKO LETO 201</w:t>
      </w:r>
      <w:r w:rsidR="00302C4B">
        <w:rPr>
          <w:rStyle w:val="fnaslov"/>
        </w:rPr>
        <w:t>6</w:t>
      </w:r>
      <w:r>
        <w:rPr>
          <w:rStyle w:val="fnaslov"/>
        </w:rPr>
        <w:t>/201</w:t>
      </w:r>
      <w:r w:rsidR="008D0C26">
        <w:rPr>
          <w:rStyle w:val="fnaslov"/>
        </w:rPr>
        <w:t>7</w:t>
      </w:r>
      <w:r>
        <w:rPr>
          <w:rStyle w:val="fnaslov"/>
        </w:rPr>
        <w:t xml:space="preserve"> </w:t>
      </w:r>
    </w:p>
    <w:p w:rsidR="008604AD" w:rsidRDefault="008604AD" w:rsidP="008604AD">
      <w:pPr>
        <w:pStyle w:val="pnormal"/>
      </w:pPr>
    </w:p>
    <w:p w:rsidR="008604AD" w:rsidRDefault="008604AD" w:rsidP="008604AD">
      <w:pPr>
        <w:pStyle w:val="ppodnaslov"/>
      </w:pPr>
      <w:r>
        <w:rPr>
          <w:rStyle w:val="fpodnaslov"/>
        </w:rPr>
        <w:t>2. RAZRED</w:t>
      </w:r>
      <w:r w:rsidR="006875CF">
        <w:rPr>
          <w:rStyle w:val="fpodnaslov"/>
        </w:rPr>
        <w:t xml:space="preserve"> –</w:t>
      </w:r>
      <w:r>
        <w:rPr>
          <w:rStyle w:val="fpodnaslov"/>
        </w:rPr>
        <w:t xml:space="preserve"> </w:t>
      </w:r>
      <w:bookmarkStart w:id="0" w:name="_GoBack"/>
      <w:bookmarkEnd w:id="0"/>
      <w:r>
        <w:rPr>
          <w:rStyle w:val="fpodnaslov"/>
        </w:rPr>
        <w:t>učbeniki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352"/>
        <w:gridCol w:w="2720"/>
      </w:tblGrid>
      <w:tr w:rsidR="008604AD" w:rsidTr="00A957EC">
        <w:tc>
          <w:tcPr>
            <w:tcW w:w="6352" w:type="dxa"/>
            <w:tcBorders>
              <w:bottom w:val="single" w:sz="6" w:space="0" w:color="AAAAAA"/>
            </w:tcBorders>
            <w:vAlign w:val="bottom"/>
          </w:tcPr>
          <w:p w:rsidR="008604AD" w:rsidRDefault="008604AD" w:rsidP="00F84E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20" w:type="dxa"/>
            <w:tcBorders>
              <w:bottom w:val="single" w:sz="6" w:space="0" w:color="AAAAAA"/>
            </w:tcBorders>
            <w:vAlign w:val="bottom"/>
          </w:tcPr>
          <w:p w:rsidR="008604AD" w:rsidRDefault="008604AD" w:rsidP="00F84E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604AD" w:rsidTr="00A957EC">
        <w:tc>
          <w:tcPr>
            <w:tcW w:w="6352" w:type="dxa"/>
            <w:tcBorders>
              <w:top w:val="single" w:sz="6" w:space="0" w:color="AAAAAA"/>
              <w:bottom w:val="single" w:sz="6" w:space="0" w:color="AAAAAA"/>
            </w:tcBorders>
          </w:tcPr>
          <w:p w:rsidR="008604AD" w:rsidRDefault="008604AD" w:rsidP="00F84EC3">
            <w:pPr>
              <w:pStyle w:val="pnormal"/>
            </w:pPr>
            <w:r>
              <w:t xml:space="preserve">I. Saksida, V. Medved Udovič, M. </w:t>
            </w:r>
            <w:proofErr w:type="spellStart"/>
            <w:r>
              <w:t>Grginič</w:t>
            </w:r>
            <w:proofErr w:type="spellEnd"/>
            <w:r>
              <w:t>: NA MAVRICO PO PRAVLJICO, berilo za 2. razred, založba IZOLIT, EAN: 9789616279123</w:t>
            </w:r>
          </w:p>
        </w:tc>
        <w:tc>
          <w:tcPr>
            <w:tcW w:w="2720" w:type="dxa"/>
            <w:tcBorders>
              <w:top w:val="single" w:sz="6" w:space="0" w:color="AAAAAA"/>
              <w:bottom w:val="single" w:sz="6" w:space="0" w:color="AAAAAA"/>
            </w:tcBorders>
          </w:tcPr>
          <w:p w:rsidR="008604AD" w:rsidRDefault="008604AD" w:rsidP="00F84EC3">
            <w:pPr>
              <w:pStyle w:val="pnormal"/>
            </w:pPr>
            <w:r>
              <w:t>Slovenščina</w:t>
            </w:r>
          </w:p>
        </w:tc>
      </w:tr>
    </w:tbl>
    <w:p w:rsidR="008604AD" w:rsidRDefault="008604AD" w:rsidP="008604AD">
      <w:pPr>
        <w:pStyle w:val="pnormal"/>
      </w:pPr>
    </w:p>
    <w:p w:rsidR="008604AD" w:rsidRDefault="008604AD" w:rsidP="008604AD">
      <w:pPr>
        <w:pStyle w:val="pnormal"/>
      </w:pPr>
    </w:p>
    <w:p w:rsidR="008604AD" w:rsidRDefault="008604AD" w:rsidP="008604AD">
      <w:pPr>
        <w:pStyle w:val="ppodnaslov"/>
      </w:pPr>
      <w:r>
        <w:rPr>
          <w:rStyle w:val="fpodnaslov"/>
        </w:rPr>
        <w:t>2. RAZRED – delovni zvezki</w:t>
      </w:r>
    </w:p>
    <w:tbl>
      <w:tblPr>
        <w:tblStyle w:val="tabela1"/>
        <w:tblW w:w="0" w:type="auto"/>
        <w:tblInd w:w="40" w:type="dxa"/>
        <w:tblLook w:val="04A0" w:firstRow="1" w:lastRow="0" w:firstColumn="1" w:lastColumn="0" w:noHBand="0" w:noVBand="1"/>
      </w:tblPr>
      <w:tblGrid>
        <w:gridCol w:w="5369"/>
        <w:gridCol w:w="2176"/>
        <w:gridCol w:w="552"/>
      </w:tblGrid>
      <w:tr w:rsidR="00CF37CF" w:rsidTr="00CF37CF">
        <w:tc>
          <w:tcPr>
            <w:tcW w:w="5369" w:type="dxa"/>
            <w:tcBorders>
              <w:bottom w:val="single" w:sz="6" w:space="0" w:color="AAAAAA"/>
            </w:tcBorders>
            <w:vAlign w:val="bottom"/>
          </w:tcPr>
          <w:p w:rsidR="00CF37CF" w:rsidRDefault="00CF37CF" w:rsidP="0077109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76" w:type="dxa"/>
            <w:tcBorders>
              <w:bottom w:val="single" w:sz="6" w:space="0" w:color="AAAAAA"/>
            </w:tcBorders>
            <w:vAlign w:val="bottom"/>
          </w:tcPr>
          <w:p w:rsidR="00CF37CF" w:rsidRDefault="00CF37CF" w:rsidP="0077109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2" w:type="dxa"/>
            <w:tcBorders>
              <w:bottom w:val="single" w:sz="6" w:space="0" w:color="AAAAAA"/>
            </w:tcBorders>
            <w:vAlign w:val="bottom"/>
          </w:tcPr>
          <w:p w:rsidR="00CF37CF" w:rsidRDefault="00CF37CF" w:rsidP="0077109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F37CF" w:rsidTr="00CF37CF">
        <w:tc>
          <w:tcPr>
            <w:tcW w:w="5369" w:type="dxa"/>
            <w:tcBorders>
              <w:top w:val="single" w:sz="6" w:space="0" w:color="AAAAAA"/>
              <w:bottom w:val="single" w:sz="6" w:space="0" w:color="AAAAAA"/>
            </w:tcBorders>
          </w:tcPr>
          <w:p w:rsidR="00CF37CF" w:rsidRDefault="00CF37CF" w:rsidP="0077109C">
            <w:pPr>
              <w:pStyle w:val="pnormal"/>
            </w:pPr>
            <w:r>
              <w:t>S. Osterman: RAČUNANJE JE IGRA 2, delovni zvezek, založba ANTUS, EAN: 3830017145428</w:t>
            </w:r>
          </w:p>
        </w:tc>
        <w:tc>
          <w:tcPr>
            <w:tcW w:w="2176" w:type="dxa"/>
            <w:tcBorders>
              <w:top w:val="single" w:sz="6" w:space="0" w:color="AAAAAA"/>
              <w:bottom w:val="single" w:sz="6" w:space="0" w:color="AAAAAA"/>
            </w:tcBorders>
          </w:tcPr>
          <w:p w:rsidR="00CF37CF" w:rsidRDefault="00CF37CF" w:rsidP="0077109C">
            <w:pPr>
              <w:pStyle w:val="pnormal"/>
            </w:pPr>
            <w:r>
              <w:t>Slovenščina</w:t>
            </w:r>
          </w:p>
        </w:tc>
        <w:tc>
          <w:tcPr>
            <w:tcW w:w="552" w:type="dxa"/>
            <w:tcBorders>
              <w:top w:val="single" w:sz="6" w:space="0" w:color="AAAAAA"/>
              <w:bottom w:val="single" w:sz="6" w:space="0" w:color="AAAAAA"/>
            </w:tcBorders>
          </w:tcPr>
          <w:p w:rsidR="00CF37CF" w:rsidRDefault="00CF37CF" w:rsidP="0077109C">
            <w:pPr>
              <w:pStyle w:val="pnormalright"/>
            </w:pPr>
            <w:r>
              <w:t>7,95</w:t>
            </w:r>
          </w:p>
        </w:tc>
      </w:tr>
      <w:tr w:rsidR="00CF37CF" w:rsidTr="00CF37CF">
        <w:tc>
          <w:tcPr>
            <w:tcW w:w="5369" w:type="dxa"/>
            <w:tcBorders>
              <w:top w:val="single" w:sz="6" w:space="0" w:color="AAAAAA"/>
            </w:tcBorders>
          </w:tcPr>
          <w:p w:rsidR="00CF37CF" w:rsidRDefault="00CF37CF" w:rsidP="0077109C">
            <w:pPr>
              <w:pStyle w:val="pnormal"/>
            </w:pPr>
          </w:p>
        </w:tc>
        <w:tc>
          <w:tcPr>
            <w:tcW w:w="2176" w:type="dxa"/>
            <w:tcBorders>
              <w:top w:val="single" w:sz="6" w:space="0" w:color="AAAAAA"/>
            </w:tcBorders>
          </w:tcPr>
          <w:p w:rsidR="00CF37CF" w:rsidRDefault="00CF37CF" w:rsidP="0077109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52" w:type="dxa"/>
            <w:tcBorders>
              <w:top w:val="single" w:sz="6" w:space="0" w:color="AAAAAA"/>
            </w:tcBorders>
          </w:tcPr>
          <w:p w:rsidR="00CF37CF" w:rsidRDefault="00CF37CF" w:rsidP="0077109C">
            <w:pPr>
              <w:pStyle w:val="pnormal"/>
            </w:pPr>
            <w:r>
              <w:rPr>
                <w:b/>
              </w:rPr>
              <w:t>7,95</w:t>
            </w:r>
          </w:p>
        </w:tc>
      </w:tr>
    </w:tbl>
    <w:p w:rsidR="00CF37CF" w:rsidRDefault="00CF37CF" w:rsidP="008604AD">
      <w:pPr>
        <w:pStyle w:val="ppodnaslov"/>
        <w:rPr>
          <w:rStyle w:val="fpodnaslov"/>
        </w:rPr>
      </w:pPr>
    </w:p>
    <w:p w:rsidR="008604AD" w:rsidRDefault="008604AD" w:rsidP="008604AD">
      <w:pPr>
        <w:pStyle w:val="ppodnaslov"/>
        <w:rPr>
          <w:rStyle w:val="fpodnaslov"/>
        </w:rPr>
      </w:pPr>
      <w:r>
        <w:rPr>
          <w:rStyle w:val="fpodnaslov"/>
        </w:rPr>
        <w:t>2. RAZRED – potrebščine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7828"/>
      </w:tblGrid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Količina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Naziv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zvezek B5 z vmesno črto (</w:t>
            </w:r>
            <w:proofErr w:type="spellStart"/>
            <w:r w:rsidRPr="00931026">
              <w:rPr>
                <w:rFonts w:ascii="Arial" w:hAnsi="Arial" w:cs="Arial"/>
                <w:i w:val="0"/>
                <w:color w:val="auto"/>
              </w:rPr>
              <w:t>print</w:t>
            </w:r>
            <w:proofErr w:type="spellEnd"/>
            <w:r w:rsidRPr="00931026">
              <w:rPr>
                <w:rFonts w:ascii="Arial" w:hAnsi="Arial" w:cs="Arial"/>
                <w:i w:val="0"/>
                <w:color w:val="auto"/>
              </w:rPr>
              <w:t xml:space="preserve"> na obeh straneh)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zvezek A4 11 mm črte (brez robu!!!)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2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zvezek A4 brezčrtni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zvezek A4 1 cm karo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mapa s trdimi platnicami, A4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 xml:space="preserve">peresnica 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2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svinčnika, trdota HB (trikotna oblika)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 xml:space="preserve">nalivnik 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radirka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šilček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barvni svinčniki – barvice (12 barv, trikotna oblika)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 xml:space="preserve">flomastri (12 barv) 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2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lepili v stiku (UHU)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 xml:space="preserve">ravnilo </w:t>
            </w:r>
            <w:r w:rsidR="0063746B" w:rsidRPr="00931026">
              <w:rPr>
                <w:rFonts w:ascii="Arial" w:hAnsi="Arial" w:cs="Arial"/>
                <w:i w:val="0"/>
                <w:color w:val="auto"/>
              </w:rPr>
              <w:t>–</w:t>
            </w:r>
            <w:r w:rsidRPr="00931026">
              <w:rPr>
                <w:rFonts w:ascii="Arial" w:hAnsi="Arial" w:cs="Arial"/>
                <w:i w:val="0"/>
                <w:color w:val="auto"/>
              </w:rPr>
              <w:t xml:space="preserve"> mala šablona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kolaž papir, velikost A4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30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risalni listi v bloku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škarje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plastelin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voščene barvice (debele)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vodene barvice (akvarelne)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6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Velike tempera barve (42 ml)</w:t>
            </w:r>
            <w:r w:rsidR="0063746B" w:rsidRPr="00931026">
              <w:rPr>
                <w:rFonts w:ascii="Arial" w:hAnsi="Arial" w:cs="Arial"/>
                <w:i w:val="0"/>
                <w:color w:val="auto"/>
              </w:rPr>
              <w:t xml:space="preserve"> – </w:t>
            </w:r>
            <w:r w:rsidRPr="00931026">
              <w:rPr>
                <w:rFonts w:ascii="Arial" w:hAnsi="Arial" w:cs="Arial"/>
                <w:i w:val="0"/>
                <w:color w:val="auto"/>
              </w:rPr>
              <w:t xml:space="preserve">bela 2x, rumena, </w:t>
            </w:r>
            <w:proofErr w:type="spellStart"/>
            <w:r w:rsidRPr="00931026">
              <w:rPr>
                <w:rFonts w:ascii="Arial" w:hAnsi="Arial" w:cs="Arial"/>
                <w:i w:val="0"/>
                <w:color w:val="auto"/>
              </w:rPr>
              <w:t>magenta</w:t>
            </w:r>
            <w:proofErr w:type="spellEnd"/>
            <w:r w:rsidRPr="00931026">
              <w:rPr>
                <w:rFonts w:ascii="Arial" w:hAnsi="Arial" w:cs="Arial"/>
                <w:i w:val="0"/>
                <w:color w:val="auto"/>
              </w:rPr>
              <w:t xml:space="preserve"> rdeča, </w:t>
            </w:r>
            <w:proofErr w:type="spellStart"/>
            <w:r w:rsidRPr="00931026">
              <w:rPr>
                <w:rFonts w:ascii="Arial" w:hAnsi="Arial" w:cs="Arial"/>
                <w:i w:val="0"/>
                <w:color w:val="auto"/>
              </w:rPr>
              <w:t>cian</w:t>
            </w:r>
            <w:proofErr w:type="spellEnd"/>
            <w:r w:rsidRPr="00931026">
              <w:rPr>
                <w:rFonts w:ascii="Arial" w:hAnsi="Arial" w:cs="Arial"/>
                <w:i w:val="0"/>
                <w:color w:val="auto"/>
              </w:rPr>
              <w:t xml:space="preserve"> modra, črna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paleta za mešanje barv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lonček za vodo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športna oprema (hlače in majica)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vrečka za športno opremo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vrečka za copate</w:t>
            </w:r>
          </w:p>
        </w:tc>
      </w:tr>
      <w:tr w:rsidR="000D64F5" w:rsidRPr="00931026" w:rsidTr="00931026">
        <w:tc>
          <w:tcPr>
            <w:tcW w:w="1234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1</w:t>
            </w:r>
          </w:p>
        </w:tc>
        <w:tc>
          <w:tcPr>
            <w:tcW w:w="7828" w:type="dxa"/>
            <w:shd w:val="clear" w:color="auto" w:fill="auto"/>
          </w:tcPr>
          <w:p w:rsidR="000D64F5" w:rsidRPr="00931026" w:rsidRDefault="000D64F5" w:rsidP="00931026">
            <w:pPr>
              <w:pStyle w:val="Naslov4"/>
              <w:rPr>
                <w:rFonts w:ascii="Arial" w:hAnsi="Arial" w:cs="Arial"/>
                <w:i w:val="0"/>
                <w:color w:val="auto"/>
              </w:rPr>
            </w:pPr>
            <w:r w:rsidRPr="00931026">
              <w:rPr>
                <w:rFonts w:ascii="Arial" w:hAnsi="Arial" w:cs="Arial"/>
                <w:i w:val="0"/>
                <w:color w:val="auto"/>
              </w:rPr>
              <w:t>šolski copati (nedrseči)</w:t>
            </w:r>
          </w:p>
        </w:tc>
      </w:tr>
    </w:tbl>
    <w:p w:rsidR="000D64F5" w:rsidRPr="005D78FA" w:rsidRDefault="000D64F5" w:rsidP="000D64F5">
      <w:pPr>
        <w:rPr>
          <w:rFonts w:ascii="Calibri" w:hAnsi="Calibri"/>
        </w:rPr>
      </w:pPr>
    </w:p>
    <w:p w:rsidR="000D64F5" w:rsidRPr="00067FC7" w:rsidRDefault="000D64F5" w:rsidP="000D64F5">
      <w:pPr>
        <w:rPr>
          <w:rFonts w:ascii="Calibri" w:hAnsi="Calibri" w:cs="Calibri"/>
          <w:b/>
          <w:sz w:val="22"/>
          <w:szCs w:val="22"/>
        </w:rPr>
      </w:pPr>
      <w:r w:rsidRPr="00083D66">
        <w:rPr>
          <w:rFonts w:ascii="Calibri" w:hAnsi="Calibri" w:cs="Calibri"/>
          <w:b/>
          <w:sz w:val="22"/>
          <w:szCs w:val="22"/>
        </w:rPr>
        <w:lastRenderedPageBreak/>
        <w:t>Če so pripomočki iz preteklega šolskega leta še uporabni, ne kupujte novih. Zve</w:t>
      </w:r>
      <w:r w:rsidR="0063746B">
        <w:rPr>
          <w:rFonts w:ascii="Calibri" w:hAnsi="Calibri" w:cs="Calibri"/>
          <w:b/>
          <w:sz w:val="22"/>
          <w:szCs w:val="22"/>
        </w:rPr>
        <w:t>zke iz prvega razreda, v katerih</w:t>
      </w:r>
      <w:r w:rsidRPr="00083D66">
        <w:rPr>
          <w:rFonts w:ascii="Calibri" w:hAnsi="Calibri" w:cs="Calibri"/>
          <w:b/>
          <w:sz w:val="22"/>
          <w:szCs w:val="22"/>
        </w:rPr>
        <w:t xml:space="preserve"> je ostalo še veliko prostora, bomo uporabili v drugem razredu. Šolske potrebščine morajo biti ovite in podpisane.</w:t>
      </w:r>
    </w:p>
    <w:p w:rsidR="000D64F5" w:rsidRDefault="000D64F5" w:rsidP="008604AD">
      <w:pPr>
        <w:pStyle w:val="ppodnaslov"/>
        <w:rPr>
          <w:rStyle w:val="fpodnaslov"/>
        </w:rPr>
      </w:pPr>
    </w:p>
    <w:p w:rsidR="008604AD" w:rsidRDefault="008604AD" w:rsidP="008604AD">
      <w:pPr>
        <w:pStyle w:val="ppodnaslov"/>
        <w:rPr>
          <w:rStyle w:val="fpodnaslov"/>
        </w:rPr>
      </w:pPr>
    </w:p>
    <w:p w:rsidR="00F41785" w:rsidRDefault="00F41785"/>
    <w:sectPr w:rsidR="00F4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AD"/>
    <w:rsid w:val="000D64F5"/>
    <w:rsid w:val="001F48DF"/>
    <w:rsid w:val="002561F1"/>
    <w:rsid w:val="00302C4B"/>
    <w:rsid w:val="004B7F73"/>
    <w:rsid w:val="005554EE"/>
    <w:rsid w:val="0063746B"/>
    <w:rsid w:val="006875CF"/>
    <w:rsid w:val="008604AD"/>
    <w:rsid w:val="008D0C26"/>
    <w:rsid w:val="00931026"/>
    <w:rsid w:val="00A957EC"/>
    <w:rsid w:val="00CF37CF"/>
    <w:rsid w:val="00F4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103AA-883C-4870-9DEA-8EFF3A4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04AD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D6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D6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310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310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8604AD"/>
    <w:rPr>
      <w:b/>
      <w:sz w:val="28"/>
      <w:szCs w:val="28"/>
    </w:rPr>
  </w:style>
  <w:style w:type="paragraph" w:customStyle="1" w:styleId="pnaslov">
    <w:name w:val="p_naslov"/>
    <w:rsid w:val="008604AD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8604AD"/>
    <w:rPr>
      <w:b/>
      <w:sz w:val="24"/>
      <w:szCs w:val="24"/>
    </w:rPr>
  </w:style>
  <w:style w:type="paragraph" w:customStyle="1" w:styleId="ppodnaslov">
    <w:name w:val="p_podnaslov"/>
    <w:rsid w:val="008604AD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ormal">
    <w:name w:val="f_normal"/>
    <w:rsid w:val="008604AD"/>
  </w:style>
  <w:style w:type="paragraph" w:customStyle="1" w:styleId="pnormal">
    <w:name w:val="p_normal"/>
    <w:rsid w:val="008604AD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rsid w:val="008604AD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8604A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rezrazmikov">
    <w:name w:val="No Spacing"/>
    <w:uiPriority w:val="99"/>
    <w:qFormat/>
    <w:rsid w:val="008604AD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character" w:styleId="Krepko">
    <w:name w:val="Strong"/>
    <w:basedOn w:val="Privzetapisavaodstavka"/>
    <w:uiPriority w:val="22"/>
    <w:qFormat/>
    <w:rsid w:val="00A957EC"/>
    <w:rPr>
      <w:b/>
      <w:bCs/>
    </w:rPr>
  </w:style>
  <w:style w:type="character" w:customStyle="1" w:styleId="apple-converted-space">
    <w:name w:val="apple-converted-space"/>
    <w:basedOn w:val="Privzetapisavaodstavka"/>
    <w:rsid w:val="00A957EC"/>
  </w:style>
  <w:style w:type="table" w:customStyle="1" w:styleId="tabela1">
    <w:name w:val="tabela1"/>
    <w:uiPriority w:val="99"/>
    <w:rsid w:val="00CF37CF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Naslov1Znak">
    <w:name w:val="Naslov 1 Znak"/>
    <w:basedOn w:val="Privzetapisavaodstavka"/>
    <w:link w:val="Naslov1"/>
    <w:uiPriority w:val="9"/>
    <w:rsid w:val="000D64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D64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9310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931026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testni</dc:creator>
  <cp:keywords/>
  <dc:description/>
  <cp:lastModifiedBy>andreja vukmir</cp:lastModifiedBy>
  <cp:revision>9</cp:revision>
  <cp:lastPrinted>2014-06-03T08:34:00Z</cp:lastPrinted>
  <dcterms:created xsi:type="dcterms:W3CDTF">2016-05-06T07:23:00Z</dcterms:created>
  <dcterms:modified xsi:type="dcterms:W3CDTF">2016-06-13T10:24:00Z</dcterms:modified>
</cp:coreProperties>
</file>